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A707F2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B672CA" w:rsidRPr="00B672CA">
            <w:rPr>
              <w:rFonts w:ascii="Arial" w:hAnsi="Arial" w:cs="Arial"/>
              <w:b/>
              <w:kern w:val="0"/>
              <w:sz w:val="20"/>
              <w:szCs w:val="20"/>
              <w14:ligatures w14:val="none"/>
            </w:rPr>
            <w:t>2026-VKJ-73 SANDĖLIUOJAMO BIOKURO TŪRIO IR PILTINIO TANKIO NUSTATYMO PASLAUGA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B672CA">
      <w:pPr>
        <w:pStyle w:val="Heading2"/>
        <w:numPr>
          <w:ilvl w:val="0"/>
          <w:numId w:val="0"/>
        </w:numPr>
        <w:spacing w:after="120"/>
        <w:ind w:left="360" w:hanging="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0FCD7F72" w:rsidR="008C4975" w:rsidRPr="00902910" w:rsidRDefault="00D033A0" w:rsidP="00D033A0">
            <w:pPr>
              <w:spacing w:after="0" w:line="240" w:lineRule="auto"/>
              <w:jc w:val="center"/>
              <w:textAlignment w:val="baseline"/>
              <w:rPr>
                <w:rFonts w:ascii="Arial" w:eastAsia="Times New Roman" w:hAnsi="Arial" w:cs="Arial"/>
                <w:kern w:val="0"/>
                <w:sz w:val="20"/>
                <w:szCs w:val="20"/>
                <w:lang w:eastAsia="lt-LT"/>
                <w14:ligatures w14:val="none"/>
              </w:rPr>
            </w:pPr>
            <w:r>
              <w:rPr>
                <w:rFonts w:ascii="Arial" w:eastAsia="Times New Roman" w:hAnsi="Arial" w:cs="Arial"/>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8E4E1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A79054E" w:rsidR="008C4975" w:rsidRPr="00902910" w:rsidRDefault="00D033A0" w:rsidP="00D033A0">
            <w:pPr>
              <w:spacing w:after="0" w:line="240" w:lineRule="auto"/>
              <w:jc w:val="center"/>
              <w:textAlignment w:val="baseline"/>
              <w:rPr>
                <w:rFonts w:ascii="Arial" w:eastAsia="Times New Roman" w:hAnsi="Arial" w:cs="Arial"/>
                <w:kern w:val="0"/>
                <w:sz w:val="20"/>
                <w:szCs w:val="20"/>
                <w:lang w:eastAsia="lt-LT"/>
                <w14:ligatures w14:val="none"/>
              </w:rPr>
            </w:pPr>
            <w:r>
              <w:rPr>
                <w:rFonts w:ascii="Arial" w:eastAsia="Times New Roman" w:hAnsi="Arial" w:cs="Arial"/>
                <w:kern w:val="0"/>
                <w:sz w:val="20"/>
                <w:szCs w:val="20"/>
                <w:lang w:eastAsia="lt-LT"/>
                <w14:ligatures w14:val="none"/>
              </w:rPr>
              <w:t>2.</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8E4E16"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8E4E16"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40D555BB" w:rsidR="00B93C04" w:rsidRPr="00B672CA" w:rsidRDefault="00A54059" w:rsidP="00B672CA">
      <w:pPr>
        <w:pStyle w:val="Punktai"/>
        <w:tabs>
          <w:tab w:val="clear" w:pos="366"/>
          <w:tab w:val="left" w:pos="567"/>
        </w:tabs>
        <w:ind w:left="0" w:firstLine="0"/>
        <w:jc w:val="both"/>
        <w:rPr>
          <w:b w:val="0"/>
          <w:bCs w:val="0"/>
          <w:sz w:val="20"/>
          <w:szCs w:val="20"/>
          <w:lang w:eastAsia="lt-LT"/>
        </w:rPr>
      </w:pPr>
      <w:r w:rsidRPr="00B672CA">
        <w:rPr>
          <w:b w:val="0"/>
          <w:bCs w:val="0"/>
          <w:sz w:val="20"/>
          <w:szCs w:val="20"/>
          <w:lang w:eastAsia="lt-LT"/>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Pirminiame pasiūlyme, pateikdamas dokumentus, kuriuose nurodomi Tretieji asmenys, kokiais konkrečiais Trečiųjų asmenų ištekliais bus naudojamasi, bei jų prieinamumas </w:t>
      </w:r>
      <w:r w:rsidR="00E5384E" w:rsidRPr="00B672CA">
        <w:rPr>
          <w:b w:val="0"/>
          <w:bCs w:val="0"/>
          <w:sz w:val="20"/>
          <w:szCs w:val="20"/>
          <w:lang w:eastAsia="lt-LT"/>
        </w:rPr>
        <w:t>S</w:t>
      </w:r>
      <w:r w:rsidRPr="00B672CA">
        <w:rPr>
          <w:b w:val="0"/>
          <w:bCs w:val="0"/>
          <w:sz w:val="20"/>
          <w:szCs w:val="20"/>
          <w:lang w:eastAsia="lt-LT"/>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3003"/>
        <w:gridCol w:w="1693"/>
      </w:tblGrid>
      <w:tr w:rsidR="007657C0" w:rsidRPr="007657C0" w14:paraId="469A9579" w14:textId="77777777" w:rsidTr="00134F96">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8E4E16"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E4E1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D033A0">
          <w:headerReference w:type="default" r:id="rId11"/>
          <w:pgSz w:w="16838" w:h="11906" w:orient="landscape"/>
          <w:pgMar w:top="1701" w:right="962" w:bottom="1134" w:left="1134" w:header="567" w:footer="567" w:gutter="0"/>
          <w:cols w:space="1296"/>
          <w:docGrid w:linePitch="360"/>
        </w:sectPr>
      </w:pPr>
    </w:p>
    <w:p w14:paraId="01F3EFE6" w14:textId="77777777" w:rsidR="0034062C" w:rsidRDefault="0034062C" w:rsidP="00B672CA">
      <w:pPr>
        <w:pStyle w:val="ListParagraph"/>
        <w:tabs>
          <w:tab w:val="left" w:pos="567"/>
        </w:tabs>
        <w:ind w:left="0"/>
        <w:rPr>
          <w:rFonts w:ascii="Arial" w:hAnsi="Arial" w:cs="Arial"/>
          <w:sz w:val="20"/>
          <w:szCs w:val="20"/>
        </w:rPr>
      </w:pPr>
    </w:p>
    <w:p w14:paraId="18A04D0A" w14:textId="05B93796" w:rsidR="0034062C" w:rsidRDefault="00B672CA" w:rsidP="00B672CA">
      <w:pPr>
        <w:tabs>
          <w:tab w:val="left" w:pos="1800"/>
        </w:tabs>
        <w:jc w:val="right"/>
        <w:rPr>
          <w:rFonts w:ascii="Arial" w:hAnsi="Arial" w:cs="Arial"/>
          <w:sz w:val="20"/>
          <w:szCs w:val="20"/>
        </w:rPr>
      </w:pPr>
      <w:r>
        <w:rPr>
          <w:rFonts w:ascii="Arial" w:hAnsi="Arial" w:cs="Arial"/>
          <w:sz w:val="20"/>
          <w:szCs w:val="20"/>
        </w:rPr>
        <w:tab/>
      </w:r>
      <w:r w:rsidR="0034062C"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E4E1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8257FA4" w14:textId="77777777" w:rsidR="00C13D07" w:rsidRDefault="00C13D07" w:rsidP="003E5C52">
      <w:pPr>
        <w:pStyle w:val="ListParagraph"/>
        <w:tabs>
          <w:tab w:val="left" w:pos="567"/>
        </w:tabs>
        <w:ind w:left="0"/>
        <w:jc w:val="right"/>
        <w:rPr>
          <w:rFonts w:ascii="Arial" w:hAnsi="Arial" w:cs="Arial"/>
          <w:sz w:val="20"/>
          <w:szCs w:val="20"/>
        </w:rPr>
      </w:pPr>
    </w:p>
    <w:p w14:paraId="3B97B791" w14:textId="305E379B" w:rsidR="00766F25" w:rsidRPr="00766F25" w:rsidRDefault="00B672CA" w:rsidP="00B672CA">
      <w:pPr>
        <w:tabs>
          <w:tab w:val="left" w:pos="2025"/>
        </w:tabs>
      </w:pPr>
      <w:r>
        <w:rPr>
          <w:rFonts w:ascii="Arial" w:hAnsi="Arial" w:cs="Arial"/>
          <w:sz w:val="20"/>
          <w:szCs w:val="20"/>
        </w:rPr>
        <w:tab/>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96"/>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B7C68"/>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2F4"/>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2CA"/>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CF6160"/>
    <w:rsid w:val="00D022AB"/>
    <w:rsid w:val="00D033A0"/>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B7C68"/>
    <w:rsid w:val="005E7103"/>
    <w:rsid w:val="00671107"/>
    <w:rsid w:val="006908A2"/>
    <w:rsid w:val="007478ED"/>
    <w:rsid w:val="0077615A"/>
    <w:rsid w:val="00781EC3"/>
    <w:rsid w:val="00802E0F"/>
    <w:rsid w:val="00834A84"/>
    <w:rsid w:val="00841D9E"/>
    <w:rsid w:val="008D0947"/>
    <w:rsid w:val="008E4D4E"/>
    <w:rsid w:val="009102F4"/>
    <w:rsid w:val="00970BD8"/>
    <w:rsid w:val="009E3785"/>
    <w:rsid w:val="00A510D1"/>
    <w:rsid w:val="00A551FF"/>
    <w:rsid w:val="00AB49BE"/>
    <w:rsid w:val="00AE691A"/>
    <w:rsid w:val="00B47343"/>
    <w:rsid w:val="00B86FAA"/>
    <w:rsid w:val="00BD634C"/>
    <w:rsid w:val="00C9529F"/>
    <w:rsid w:val="00CF6160"/>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EBF43-A23D-49FF-AAC9-645171FBD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terms/"/>
    <ds:schemaRef ds:uri="3db48862-3d5a-4b5b-a8ee-b1270852f994"/>
    <ds:schemaRef ds:uri="85113f9b-7792-4c7d-945d-fa494ca64e04"/>
    <ds:schemaRef ds:uri="http://www.w3.org/XML/1998/namespac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5772</Words>
  <Characters>3291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2026-03-27T06:52:00Z</dcterms:created>
  <dcterms:modified xsi:type="dcterms:W3CDTF">2026-03-27T06:52:00Z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